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 xml:space="preserve">Antony </w:t>
      </w:r>
      <w:r>
        <w:rPr/>
        <w:t>DE</w:t>
      </w:r>
      <w:r>
        <w:rPr/>
        <w:t xml:space="preserve"> </w:t>
      </w:r>
      <w:r>
        <w:rPr/>
        <w:t>BARROS</w:t>
      </w:r>
      <w:r/>
    </w:p>
    <w:p>
      <w:pPr>
        <w:pStyle w:val="Normal"/>
      </w:pPr>
      <w:r>
        <w:rPr/>
        <w:t>6ème 4</w:t>
      </w: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GRAND PRIX DES JEUNES LECTEURS </w:t>
      </w:r>
      <w:r>
        <w:rPr/>
        <w:t>INCO</w:t>
      </w:r>
      <w:r>
        <w:rPr/>
        <w:t>R</w:t>
      </w:r>
      <w:r>
        <w:rPr/>
        <w:t>RUPTIBLE</w:t>
      </w:r>
      <w:r>
        <w:rPr/>
        <w:t xml:space="preserve">S 2015 : </w:t>
      </w:r>
      <w:r>
        <w:rPr>
          <w:i/>
          <w:iCs/>
          <w:sz w:val="28"/>
          <w:szCs w:val="28"/>
        </w:rPr>
        <w:t xml:space="preserve"> </w:t>
      </w:r>
      <w:r/>
    </w:p>
    <w:p>
      <w:pPr>
        <w:pStyle w:val="Normal"/>
      </w:pPr>
      <w:r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Mes rêves au grand galop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4"/>
          <w:szCs w:val="24"/>
        </w:rPr>
        <w:t xml:space="preserve">J’ai trouvé ce livre passionnant: au début je me disais que ça allait être ennuyeux, car le titre, </w:t>
      </w:r>
      <w:r>
        <w:rPr>
          <w:i/>
          <w:iCs/>
          <w:sz w:val="24"/>
          <w:szCs w:val="24"/>
        </w:rPr>
        <w:t xml:space="preserve">Mes rêves au grand galop </w:t>
      </w:r>
      <w:r>
        <w:rPr>
          <w:sz w:val="24"/>
          <w:szCs w:val="24"/>
        </w:rPr>
        <w:t xml:space="preserve">faisait « fille » et, comme il y avait une fille qui caressait un cheval, je me disais que l’histoire n’allait parler que de cheval. Mais non, c’ </w:t>
      </w:r>
      <w:r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une histoire géniale car, au début le garçon et la fille n’osaient même pas se parler, </w:t>
      </w:r>
      <w:r>
        <w:rPr>
          <w:sz w:val="24"/>
          <w:szCs w:val="24"/>
        </w:rPr>
        <w:t>mais</w:t>
      </w:r>
      <w:r>
        <w:rPr>
          <w:sz w:val="24"/>
          <w:szCs w:val="24"/>
        </w:rPr>
        <w:t xml:space="preserve"> à la fin ils étaient de très bon amis. J’ai bien aimé aussi quand le garçon a porté la fille pour danser, il n’avait pas honte. Je ne l’aurai pas fait parce que j’ aurais honte qu’ on me dise «tu l’aime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»</w:t>
      </w:r>
      <w:r/>
    </w:p>
    <w:p>
      <w:pPr>
        <w:pStyle w:val="Normal"/>
      </w:pPr>
      <w:r>
        <w:rPr>
          <w:sz w:val="24"/>
          <w:szCs w:val="24"/>
        </w:rPr>
        <w:t>J’ai appris q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e 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>vie d’une personne handicapé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n’ est pas si facile, en fauteuil roulant , car on ne peut pas marcher, ni courir, ni jouer au football…Cela m’ a plu quand les parents de la fille on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acheté une selle adaptée aux handicapés car, pendant de longs mois, elle est resté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sans faire du cheval et, là, grâce à ce cadeau, elle peut monter de nouveau à cheval. C’est comme  </w:t>
      </w: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>on lui avait offert une vie.</w:t>
      </w:r>
      <w:r/>
    </w:p>
    <w:p>
      <w:pPr>
        <w:pStyle w:val="Normal"/>
      </w:pPr>
      <w:r>
        <w:rPr>
          <w:sz w:val="24"/>
          <w:szCs w:val="24"/>
        </w:rPr>
        <w:t>J’ai apprécié la fidélité de la copine d’Inès. Sasha était toujours là pour Inès, malgré son handicap; par exemple, quand elle ne pouvait plus du cheval, elle était là s</w:t>
      </w:r>
      <w:r>
        <w:rPr>
          <w:sz w:val="24"/>
          <w:szCs w:val="24"/>
        </w:rPr>
        <w:t>û</w:t>
      </w:r>
      <w:r>
        <w:rPr>
          <w:sz w:val="24"/>
          <w:szCs w:val="24"/>
        </w:rPr>
        <w:t xml:space="preserve">rement pour la réconforter </w:t>
      </w:r>
      <w:r/>
    </w:p>
    <w:p>
      <w:pPr>
        <w:pStyle w:val="Normal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 conclusion</w:t>
      </w:r>
      <w:r>
        <w:rPr>
          <w:sz w:val="24"/>
          <w:szCs w:val="24"/>
        </w:rPr>
        <w:t xml:space="preserve">, je n’aurais pas aimé être en fauteuil roulant, car je ne pourrais plus faire du foot, donc j’ai de la chance de la chance d’avoir tout mes membres </w:t>
      </w:r>
      <w:r>
        <w:rPr>
          <w:sz w:val="24"/>
          <w:szCs w:val="24"/>
        </w:rPr>
        <w:t>valides</w:t>
      </w:r>
      <w:r>
        <w:rPr>
          <w:sz w:val="24"/>
          <w:szCs w:val="24"/>
        </w:rPr>
        <w:t>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J’ai beaucoup apprécié ce livre.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40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2015-01-24T16:12:00Z</dcterms:created>
  <dc:creator>SARL DE BARROS</dc:creator>
  <dc:language>fr-FR</dc:language>
  <cp:lastModifiedBy>Catherine Coulibaly</cp:lastModifiedBy>
  <dcterms:modified xsi:type="dcterms:W3CDTF">2015-01-28T16:59:31Z</dcterms:modified>
  <cp:revision>2</cp:revision>
</cp:coreProperties>
</file>