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32"/>
          <w:szCs w:val="32"/>
          <w:lang w:eastAsia="fr-FR"/>
        </w:rPr>
      </w:pPr>
      <w:r>
        <w:rPr>
          <w:rFonts w:eastAsia="Times New Roman" w:cs="Times New Roman" w:ascii="Times New Roman" w:hAnsi="Times New Roman"/>
          <w:b/>
          <w:sz w:val="32"/>
          <w:szCs w:val="32"/>
          <w:lang w:eastAsia="fr-FR"/>
        </w:rPr>
        <w:t>Rédaction n°2 : Imaginer une aventure de Gilgamesh, à la suite du réat « Le jardin des arbres à gemmes »</w:t>
      </w:r>
    </w:p>
    <w:p>
      <w:pPr>
        <w:pStyle w:val="Normal"/>
        <w:spacing w:lineRule="auto" w:line="240" w:before="0" w:after="0"/>
        <w:rPr>
          <w:rFonts w:ascii="Times New Roman" w:hAnsi="Times New Roman" w:eastAsia="Times New Roman" w:cs="Times New Roman"/>
          <w:sz w:val="24"/>
          <w:szCs w:val="24"/>
          <w:lang w:eastAsia="fr-FR"/>
        </w:rPr>
      </w:pPr>
      <w: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p>
    <w:p>
      <w:pPr>
        <w:pStyle w:val="Normal"/>
        <w:spacing w:lineRule="auto" w:line="240" w:before="0" w:after="0"/>
        <w:rPr>
          <w:rFonts w:ascii="Times New Roman" w:hAnsi="Times New Roman" w:eastAsia="Times New Roman" w:cs="Times New Roman"/>
          <w:b/>
          <w:b/>
          <w:sz w:val="24"/>
          <w:szCs w:val="24"/>
          <w:lang w:eastAsia="fr-FR"/>
        </w:rPr>
      </w:pPr>
      <w:bookmarkStart w:id="0" w:name="_GoBack"/>
      <w:bookmarkEnd w:id="0"/>
      <w:r>
        <w:rPr>
          <w:rFonts w:eastAsia="Times New Roman" w:cs="Times New Roman" w:ascii="Times New Roman" w:hAnsi="Times New Roman"/>
          <w:b/>
          <w:sz w:val="24"/>
          <w:szCs w:val="24"/>
          <w:lang w:eastAsia="fr-FR"/>
        </w:rPr>
        <w:t xml:space="preserve">GUINEBERT Loan </w:t>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Classe : 6ème6</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Des pensées lui viennent à l’esprit : Souvenirs oubliés, amis lointains … Ce jardin des arbres à gemmes ne lui est pas étranger. Il le connait. Il l’a déjà parcouru, mais quand ?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p>
    <w:p>
      <w:pPr>
        <w:pStyle w:val="Normal"/>
        <w:spacing w:lineRule="auto" w:line="240" w:before="0" w:after="0"/>
        <w:rPr/>
      </w:pPr>
      <w:r>
        <w:rPr>
          <w:rFonts w:eastAsia="Times New Roman" w:cs="Times New Roman" w:ascii="Times New Roman" w:hAnsi="Times New Roman"/>
          <w:sz w:val="24"/>
          <w:szCs w:val="24"/>
          <w:lang w:eastAsia="fr-FR"/>
        </w:rPr>
        <w:t>Gilgamesh marche dans le jardin, il admire de jolies pierres, tous les arbres autour de lui. Quand il se retourne, il voit une sorcière qui le regarde. Cette femme a volé le jardin d’une jeune déesse, elle l’a fait disparaître. La dame raconte à Gilgamesh toute l’histoire … :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Je veux, une fiole qui se trouve dans le lac hanté, et si tu ne veux pas me la rapporter … je te transforme en ours ! A toi de choisir …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pPr>
      <w:r>
        <w:rPr>
          <w:rFonts w:eastAsia="Times New Roman" w:cs="Times New Roman" w:ascii="Times New Roman" w:hAnsi="Times New Roman"/>
          <w:sz w:val="24"/>
          <w:szCs w:val="24"/>
          <w:lang w:eastAsia="fr-FR"/>
        </w:rPr>
        <w:t xml:space="preserve">(Cette fiole a été égarée sur une roche par la jolie déesse </w:t>
      </w:r>
      <w:r>
        <w:rPr>
          <w:rFonts w:eastAsia="Times New Roman" w:cs="Times New Roman" w:ascii="Times New Roman" w:hAnsi="Times New Roman"/>
          <w:sz w:val="24"/>
          <w:szCs w:val="24"/>
          <w:lang w:eastAsia="fr-FR"/>
        </w:rPr>
        <w:t>I</w:t>
      </w:r>
      <w:r>
        <w:rPr>
          <w:rFonts w:eastAsia="Times New Roman" w:cs="Times New Roman" w:ascii="Times New Roman" w:hAnsi="Times New Roman"/>
          <w:sz w:val="24"/>
          <w:szCs w:val="24"/>
          <w:lang w:eastAsia="fr-FR"/>
        </w:rPr>
        <w:t>s</w:t>
      </w:r>
      <w:r>
        <w:rPr>
          <w:rFonts w:eastAsia="Times New Roman" w:cs="Times New Roman" w:ascii="Times New Roman" w:hAnsi="Times New Roman"/>
          <w:sz w:val="24"/>
          <w:szCs w:val="24"/>
          <w:lang w:eastAsia="fr-FR"/>
        </w:rPr>
        <w:t>h</w:t>
      </w:r>
      <w:r>
        <w:rPr>
          <w:rFonts w:eastAsia="Times New Roman" w:cs="Times New Roman" w:ascii="Times New Roman" w:hAnsi="Times New Roman"/>
          <w:sz w:val="24"/>
          <w:szCs w:val="24"/>
          <w:lang w:eastAsia="fr-FR"/>
        </w:rPr>
        <w:t>tar. Et cette fiole fait rajeunir les gens.)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Je prends le risque d’aller chercher cette fiole, mais il faut me donner des armes pour combattre tes ennemis ! » s’exclame Gilgamesh</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Gilgamesh part à l’aventure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Quand il arrive au lac, il voit l’eau noire, sombre, de la boue et sent une odeur d’humidité. Puis, des silhouettes apparaissent, il s’approche et reconnaît certaines personnes qu’il avait injustement maltraitées … du coup, les fantômes refusent de le laisser passer. Gilgamesh dit alors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Je vous promets de changer. Et bien sûr, je suis vraiment …  désolé ?!! …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 chef répond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Nous acceptons à une seule condition … tu changeras !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Oui, merci beaucoup … ! »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p>
    <w:p>
      <w:pPr>
        <w:pStyle w:val="Normal"/>
        <w:spacing w:lineRule="auto" w:line="240" w:before="0" w:after="0"/>
        <w:rPr/>
      </w:pPr>
      <w:r>
        <w:rPr>
          <w:rFonts w:eastAsia="Times New Roman" w:cs="Times New Roman" w:ascii="Times New Roman" w:hAnsi="Times New Roman"/>
          <w:sz w:val="24"/>
          <w:szCs w:val="24"/>
          <w:lang w:eastAsia="fr-FR"/>
        </w:rPr>
        <w:t xml:space="preserve">Mais quand il rentre dans l’eau, une bête surgit et l’attaque. </w:t>
      </w:r>
      <w:r>
        <w:rPr>
          <w:rFonts w:eastAsia="Times New Roman" w:cs="Times New Roman" w:ascii="Times New Roman" w:hAnsi="Times New Roman"/>
          <w:sz w:val="24"/>
          <w:szCs w:val="24"/>
          <w:lang w:eastAsia="fr-FR"/>
        </w:rPr>
        <w:t>C</w:t>
      </w:r>
      <w:r>
        <w:rPr>
          <w:rFonts w:eastAsia="Times New Roman" w:cs="Times New Roman" w:ascii="Times New Roman" w:hAnsi="Times New Roman"/>
          <w:sz w:val="24"/>
          <w:szCs w:val="24"/>
          <w:lang w:eastAsia="fr-FR"/>
        </w:rPr>
        <w:t>ette bête est d’une taille gigantesque, bleue avec d’énormes dents pointues comme celles d’un vampire et une langue de serpent.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Gilgamesh se bat mais la bête lui mord la jambe, il prend sa pique, l’enfonce dans ces branchies et elle meurt… au loin, il aperçoit la fiole égarée par la jolie déesse </w:t>
      </w:r>
      <w:r>
        <w:rPr>
          <w:rFonts w:eastAsia="Times New Roman" w:cs="Times New Roman" w:ascii="Times New Roman" w:hAnsi="Times New Roman"/>
          <w:sz w:val="24"/>
          <w:szCs w:val="24"/>
          <w:lang w:eastAsia="fr-FR"/>
        </w:rPr>
        <w:t>I</w:t>
      </w:r>
      <w:r>
        <w:rPr>
          <w:rFonts w:eastAsia="Times New Roman" w:cs="Times New Roman" w:ascii="Times New Roman" w:hAnsi="Times New Roman"/>
          <w:sz w:val="24"/>
          <w:szCs w:val="24"/>
          <w:lang w:eastAsia="fr-FR"/>
        </w:rPr>
        <w:t>shtar sur un rocher, il se met à courir mais un fantôme lui tend. Gilgamesh repart satisfait.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 retourne au jardin. Il voit au loin la dame, il lui donne le flacon. La sorcière se met à boire la potion et redevient jeune et gentille. Pour le récompenser, elle lui donne un grenat qui guérit toutes les blessures.</w:t>
      </w:r>
    </w:p>
    <w:p>
      <w:pPr>
        <w:pStyle w:val="Normal"/>
        <w:spacing w:lineRule="auto" w:line="240" w:before="0" w:after="0"/>
        <w:rPr>
          <w:rFonts w:ascii="Times New Roman" w:hAnsi="Times New Roman" w:eastAsia="Times New Roman" w:cs="Times New Roman"/>
          <w:i/>
          <w:i/>
          <w:sz w:val="24"/>
          <w:szCs w:val="24"/>
          <w:lang w:eastAsia="fr-FR"/>
        </w:rPr>
      </w:pPr>
      <w:r>
        <w:rPr>
          <w:rFonts w:eastAsia="Times New Roman" w:cs="Times New Roman" w:ascii="Times New Roman" w:hAnsi="Times New Roman"/>
          <w:sz w:val="24"/>
          <w:szCs w:val="24"/>
          <w:lang w:eastAsia="fr-FR"/>
        </w:rPr>
        <w:t>Au moment de partir, il se souvient alors que sa mère l’emmenait là tout petit, puis il se dit qu’il veut changer.</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Gilgamesh veut arrêter de faire du mal au gens. C’est là qu’il devient vraiment humain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stLabel1">
    <w:name w:val="ListLabel 1"/>
    <w:qFormat/>
    <w:rPr>
      <w:sz w:val="20"/>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LibreOffice/4.4.7.2$Windows_x86 LibreOffice_project/f3153a8b245191196a4b6b9abd1d0da16eead600</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2016-03-06T13:27:00Z</dcterms:created>
  <dc:creator>Kath</dc:creator>
  <dc:language>fr-FR</dc:language>
  <dcterms:modified xsi:type="dcterms:W3CDTF">2016-03-09T18:06:43Z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